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8F" w:rsidRPr="005E7A8F" w:rsidRDefault="005E7A8F" w:rsidP="004F3DBE">
      <w:pPr>
        <w:spacing w:line="360" w:lineRule="auto"/>
        <w:rPr>
          <w:b/>
          <w:sz w:val="32"/>
          <w:szCs w:val="32"/>
        </w:rPr>
      </w:pPr>
      <w:r w:rsidRPr="005E7A8F">
        <w:rPr>
          <w:b/>
          <w:sz w:val="32"/>
          <w:szCs w:val="32"/>
        </w:rPr>
        <w:t>სამოქალაქო მრჩეველთა საბჭო</w:t>
      </w:r>
      <w:bookmarkStart w:id="0" w:name="_GoBack"/>
      <w:bookmarkEnd w:id="0"/>
    </w:p>
    <w:p w:rsidR="005E7A8F" w:rsidRDefault="005E7A8F" w:rsidP="004F3DBE">
      <w:pPr>
        <w:spacing w:line="360" w:lineRule="auto"/>
        <w:rPr>
          <w:sz w:val="24"/>
          <w:szCs w:val="24"/>
        </w:rPr>
      </w:pP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ელენე იასეშვილი - სოფელი ჯუგაანი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დავით წიკლაშვილი - სოფელი საქობო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>გიორგი ფხოველიშვილი - ქ. წნორი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>მერაბ მამაიაშვილი - სოფელი ვაქირი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ზურა ჯანიკაშვილი - სოფელი ქვემო მაღარო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მამუკა ყაჯრიშვილი - სოფელი ბოდბისხევი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შორენა გელაშვილი - სოფელი ბოდბისხევი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ნანა შანშაშვილი - სოფელი ანაგა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ჟიული მახაშვილი - სოფელი ანაგა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ვაჟა ნასყიდაშვილი - სოფელი ტიბაანი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რამაზ მახარაშვილი - სოფელი ილიაწმინდა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ნელი გურაშვილი - სოფელი ნუკრიანი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გელა ნადირაშვილი - სოფელი ქვემო მაჩხაანი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ნანა ქოქიაშვილი - ქ. სიღნაღი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სერგო ვარსიმაშვილი - ქ. სიღნაღი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ლალი ხანდოლიშვილი - ქ. სიღნაღი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მიხეილ ჯანიაშვილი - სოფელი ქვემო ბოდბე </w:t>
      </w:r>
    </w:p>
    <w:p w:rsidR="004F3DB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 xml:space="preserve">ნინია ნანდოშვილი - სოფელი ბოდბე </w:t>
      </w:r>
    </w:p>
    <w:p w:rsidR="0005327E" w:rsidRPr="004F3DBE" w:rsidRDefault="004F3DBE" w:rsidP="004F3DBE">
      <w:pPr>
        <w:pStyle w:val="ListParagraph"/>
        <w:numPr>
          <w:ilvl w:val="0"/>
          <w:numId w:val="1"/>
        </w:numPr>
        <w:spacing w:line="360" w:lineRule="auto"/>
        <w:ind w:left="851" w:hanging="425"/>
        <w:rPr>
          <w:sz w:val="24"/>
          <w:szCs w:val="24"/>
        </w:rPr>
      </w:pPr>
      <w:r w:rsidRPr="004F3DBE">
        <w:rPr>
          <w:sz w:val="24"/>
          <w:szCs w:val="24"/>
        </w:rPr>
        <w:t>ზაზა ბეგიაშვილი - სოფელი ძველი ანაგა</w:t>
      </w:r>
    </w:p>
    <w:sectPr w:rsidR="0005327E" w:rsidRPr="004F3D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2FC6"/>
    <w:multiLevelType w:val="hybridMultilevel"/>
    <w:tmpl w:val="1416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E"/>
    <w:rsid w:val="0005327E"/>
    <w:rsid w:val="004F3DBE"/>
    <w:rsid w:val="005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7133"/>
  <w15:chartTrackingRefBased/>
  <w15:docId w15:val="{F0296E23-69E0-4C35-B553-1148650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Kadagishvili</dc:creator>
  <cp:keywords/>
  <dc:description/>
  <cp:lastModifiedBy>Nino Kadagishvili</cp:lastModifiedBy>
  <cp:revision>2</cp:revision>
  <dcterms:created xsi:type="dcterms:W3CDTF">2023-01-31T13:42:00Z</dcterms:created>
  <dcterms:modified xsi:type="dcterms:W3CDTF">2023-02-01T07:42:00Z</dcterms:modified>
</cp:coreProperties>
</file>